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3" w:type="dxa"/>
        <w:tblInd w:w="108" w:type="dxa"/>
        <w:tblCellMar>
          <w:top w:w="113" w:type="dxa"/>
          <w:bottom w:w="113" w:type="dxa"/>
        </w:tblCellMar>
        <w:tblLook w:val="04A0" w:firstRow="1" w:lastRow="0" w:firstColumn="1" w:lastColumn="0" w:noHBand="0" w:noVBand="1"/>
      </w:tblPr>
      <w:tblGrid>
        <w:gridCol w:w="1682"/>
        <w:gridCol w:w="841"/>
        <w:gridCol w:w="841"/>
        <w:gridCol w:w="1682"/>
        <w:gridCol w:w="1682"/>
        <w:gridCol w:w="841"/>
        <w:gridCol w:w="841"/>
        <w:gridCol w:w="1683"/>
      </w:tblGrid>
      <w:tr w:rsidR="00C63505" w14:paraId="3698A1C8" w14:textId="77777777" w:rsidTr="00D65421">
        <w:trPr>
          <w:trHeight w:val="1285"/>
        </w:trPr>
        <w:tc>
          <w:tcPr>
            <w:tcW w:w="10093" w:type="dxa"/>
            <w:gridSpan w:val="8"/>
            <w:shd w:val="clear" w:color="auto" w:fill="auto"/>
            <w:vAlign w:val="center"/>
          </w:tcPr>
          <w:p w14:paraId="488BCF33" w14:textId="35E82DC6" w:rsidR="00C63505" w:rsidRPr="00A576D5" w:rsidRDefault="007F5BA2" w:rsidP="00FE4E5D">
            <w:pPr>
              <w:pStyle w:val="TableHeader"/>
              <w:rPr>
                <w:color w:val="002060"/>
                <w:sz w:val="32"/>
                <w:szCs w:val="32"/>
              </w:rPr>
            </w:pPr>
            <w:bookmarkStart w:id="0" w:name="_GoBack"/>
            <w:bookmarkEnd w:id="0"/>
            <w:r>
              <w:rPr>
                <w:color w:val="002060"/>
                <w:sz w:val="32"/>
                <w:szCs w:val="32"/>
              </w:rPr>
              <w:t>Sublease</w:t>
            </w:r>
            <w:r w:rsidR="003E3CB0">
              <w:rPr>
                <w:color w:val="002060"/>
                <w:sz w:val="32"/>
                <w:szCs w:val="32"/>
              </w:rPr>
              <w:t xml:space="preserve"> Consent</w:t>
            </w:r>
          </w:p>
        </w:tc>
      </w:tr>
      <w:tr w:rsidR="00321A4D" w14:paraId="32E5E27B" w14:textId="77777777" w:rsidTr="00D65421">
        <w:trPr>
          <w:trHeight w:hRule="exact" w:val="370"/>
        </w:trPr>
        <w:tc>
          <w:tcPr>
            <w:tcW w:w="10093" w:type="dxa"/>
            <w:gridSpan w:val="8"/>
            <w:shd w:val="clear" w:color="auto" w:fill="auto"/>
            <w:vAlign w:val="center"/>
          </w:tcPr>
          <w:p w14:paraId="7C1453F5" w14:textId="56F73568" w:rsidR="00321A4D" w:rsidRPr="00321A4D" w:rsidRDefault="00321A4D" w:rsidP="00321A4D">
            <w:pPr>
              <w:pStyle w:val="TableHeader"/>
              <w:jc w:val="right"/>
              <w:rPr>
                <w:color w:val="002060"/>
                <w:sz w:val="20"/>
                <w:szCs w:val="20"/>
              </w:rPr>
            </w:pPr>
          </w:p>
        </w:tc>
      </w:tr>
      <w:tr w:rsidR="00315BCD" w14:paraId="369834AB" w14:textId="77777777" w:rsidTr="00D65421">
        <w:trPr>
          <w:trHeight w:val="33"/>
        </w:trPr>
        <w:tc>
          <w:tcPr>
            <w:tcW w:w="10093" w:type="dxa"/>
            <w:gridSpan w:val="8"/>
            <w:shd w:val="clear" w:color="auto" w:fill="002060"/>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D65421">
        <w:trPr>
          <w:trHeight w:val="415"/>
        </w:trPr>
        <w:tc>
          <w:tcPr>
            <w:tcW w:w="10093" w:type="dxa"/>
            <w:gridSpan w:val="8"/>
            <w:vAlign w:val="center"/>
          </w:tcPr>
          <w:p w14:paraId="337CD545" w14:textId="2730DEB2" w:rsidR="00315BCD" w:rsidRPr="00CA006C" w:rsidRDefault="007F5BA2" w:rsidP="007F5BA2">
            <w:r w:rsidRPr="007F5BA2">
              <w:rPr>
                <w:rFonts w:ascii="Arial" w:eastAsia="Calibri" w:hAnsi="Arial" w:cs="Arial"/>
                <w:color w:val="auto"/>
                <w:szCs w:val="18"/>
                <w:lang w:val="en-GB"/>
              </w:rPr>
              <w:t xml:space="preserve">The Tenant sub-leases to the Sub- Tenant the interest in the real property specified below and the Landlord consents to </w:t>
            </w:r>
            <w:r w:rsidR="003E3CB0">
              <w:rPr>
                <w:rFonts w:ascii="Arial" w:eastAsia="Calibri" w:hAnsi="Arial" w:cs="Arial"/>
                <w:color w:val="auto"/>
                <w:szCs w:val="18"/>
                <w:lang w:val="en-GB"/>
              </w:rPr>
              <w:t xml:space="preserve">the </w:t>
            </w:r>
            <w:r w:rsidRPr="007F5BA2">
              <w:rPr>
                <w:rFonts w:ascii="Arial" w:eastAsia="Calibri" w:hAnsi="Arial" w:cs="Arial"/>
                <w:color w:val="auto"/>
                <w:szCs w:val="18"/>
                <w:lang w:val="en-GB"/>
              </w:rPr>
              <w:t>granting of such Sub-Lease.</w:t>
            </w:r>
          </w:p>
        </w:tc>
      </w:tr>
      <w:tr w:rsidR="00315BCD" w14:paraId="0286C35A" w14:textId="77777777" w:rsidTr="00D65421">
        <w:trPr>
          <w:trHeight w:hRule="exact" w:val="340"/>
        </w:trPr>
        <w:tc>
          <w:tcPr>
            <w:tcW w:w="10093" w:type="dxa"/>
            <w:gridSpan w:val="8"/>
            <w:shd w:val="clear" w:color="auto" w:fill="002060"/>
            <w:vAlign w:val="center"/>
          </w:tcPr>
          <w:p w14:paraId="5A22C259" w14:textId="5F27AAE3" w:rsidR="00315BCD" w:rsidRPr="00896347" w:rsidRDefault="009E361F" w:rsidP="00537EC7">
            <w:pPr>
              <w:pStyle w:val="TableHeader"/>
              <w:rPr>
                <w:sz w:val="18"/>
                <w:szCs w:val="18"/>
              </w:rPr>
            </w:pPr>
            <w:r>
              <w:rPr>
                <w:rFonts w:cs="Arial"/>
                <w:bCs/>
                <w:sz w:val="18"/>
                <w:szCs w:val="18"/>
              </w:rPr>
              <w:t>Unit details</w:t>
            </w:r>
          </w:p>
        </w:tc>
      </w:tr>
      <w:tr w:rsidR="001B112E" w:rsidRPr="00CA006C" w14:paraId="735A66B0" w14:textId="77777777" w:rsidTr="00D65421">
        <w:trPr>
          <w:trHeight w:hRule="exact" w:val="496"/>
        </w:trPr>
        <w:tc>
          <w:tcPr>
            <w:tcW w:w="2523" w:type="dxa"/>
            <w:gridSpan w:val="2"/>
            <w:vAlign w:val="center"/>
          </w:tcPr>
          <w:p w14:paraId="3B053DDD" w14:textId="77777777" w:rsidR="001B112E" w:rsidRPr="00891C23" w:rsidRDefault="001B112E" w:rsidP="003C3C2B">
            <w:pPr>
              <w:jc w:val="center"/>
              <w:rPr>
                <w:color w:val="002060"/>
              </w:rPr>
            </w:pPr>
            <w:r>
              <w:rPr>
                <w:color w:val="002060"/>
              </w:rPr>
              <w:t xml:space="preserve">Folio Number </w:t>
            </w:r>
          </w:p>
          <w:p w14:paraId="53232458" w14:textId="77777777" w:rsidR="001B112E" w:rsidRPr="00891C23" w:rsidRDefault="001B112E" w:rsidP="003C3C2B">
            <w:pPr>
              <w:jc w:val="center"/>
              <w:rPr>
                <w:color w:val="002060"/>
              </w:rPr>
            </w:pPr>
          </w:p>
        </w:tc>
        <w:tc>
          <w:tcPr>
            <w:tcW w:w="2523" w:type="dxa"/>
            <w:gridSpan w:val="2"/>
            <w:vAlign w:val="center"/>
          </w:tcPr>
          <w:p w14:paraId="063634BD" w14:textId="77777777" w:rsidR="001B112E" w:rsidRPr="00891C23" w:rsidRDefault="001B112E" w:rsidP="003C3C2B">
            <w:pPr>
              <w:jc w:val="center"/>
              <w:rPr>
                <w:color w:val="002060"/>
              </w:rPr>
            </w:pPr>
            <w:r>
              <w:rPr>
                <w:color w:val="002060"/>
              </w:rPr>
              <w:t xml:space="preserve">Building </w:t>
            </w:r>
          </w:p>
        </w:tc>
        <w:tc>
          <w:tcPr>
            <w:tcW w:w="2523" w:type="dxa"/>
            <w:gridSpan w:val="2"/>
            <w:vAlign w:val="center"/>
          </w:tcPr>
          <w:p w14:paraId="6891F84C" w14:textId="77777777" w:rsidR="001B112E" w:rsidRPr="00891C23" w:rsidRDefault="001B112E" w:rsidP="003C3C2B">
            <w:pPr>
              <w:jc w:val="center"/>
              <w:rPr>
                <w:color w:val="002060"/>
              </w:rPr>
            </w:pPr>
            <w:r>
              <w:rPr>
                <w:color w:val="002060"/>
              </w:rPr>
              <w:t xml:space="preserve">Unit Number </w:t>
            </w:r>
          </w:p>
        </w:tc>
        <w:tc>
          <w:tcPr>
            <w:tcW w:w="2524" w:type="dxa"/>
            <w:gridSpan w:val="2"/>
            <w:vAlign w:val="center"/>
          </w:tcPr>
          <w:p w14:paraId="42EF59F2" w14:textId="77777777" w:rsidR="001B112E" w:rsidRPr="00891C23" w:rsidRDefault="001B112E" w:rsidP="003C3C2B">
            <w:pPr>
              <w:jc w:val="center"/>
              <w:rPr>
                <w:color w:val="002060"/>
              </w:rPr>
            </w:pPr>
            <w:r>
              <w:rPr>
                <w:color w:val="002060"/>
              </w:rPr>
              <w:t xml:space="preserve">Floor </w:t>
            </w:r>
          </w:p>
        </w:tc>
      </w:tr>
      <w:tr w:rsidR="001B112E" w:rsidRPr="00CA006C" w14:paraId="0A48F2DB" w14:textId="77777777" w:rsidTr="00D65421">
        <w:trPr>
          <w:trHeight w:hRule="exact" w:val="433"/>
        </w:trPr>
        <w:tc>
          <w:tcPr>
            <w:tcW w:w="2523" w:type="dxa"/>
            <w:gridSpan w:val="2"/>
            <w:vAlign w:val="center"/>
          </w:tcPr>
          <w:p w14:paraId="45395A05" w14:textId="674B051F" w:rsidR="001B112E" w:rsidRPr="00891C23" w:rsidRDefault="001B112E" w:rsidP="001B112E">
            <w:pPr>
              <w:jc w:val="center"/>
              <w:rPr>
                <w:color w:val="002060"/>
              </w:rPr>
            </w:pPr>
          </w:p>
        </w:tc>
        <w:tc>
          <w:tcPr>
            <w:tcW w:w="2523" w:type="dxa"/>
            <w:gridSpan w:val="2"/>
            <w:vAlign w:val="center"/>
          </w:tcPr>
          <w:p w14:paraId="604B0DFE" w14:textId="6E225C9B" w:rsidR="001B112E" w:rsidRPr="00891C23" w:rsidRDefault="001B112E" w:rsidP="001B112E">
            <w:pPr>
              <w:jc w:val="center"/>
              <w:rPr>
                <w:color w:val="002060"/>
              </w:rPr>
            </w:pPr>
          </w:p>
        </w:tc>
        <w:tc>
          <w:tcPr>
            <w:tcW w:w="2523" w:type="dxa"/>
            <w:gridSpan w:val="2"/>
            <w:vAlign w:val="center"/>
          </w:tcPr>
          <w:p w14:paraId="02CF1FED" w14:textId="37478B17" w:rsidR="001B112E" w:rsidRPr="00891C23" w:rsidRDefault="001B112E" w:rsidP="001B112E">
            <w:pPr>
              <w:jc w:val="center"/>
              <w:rPr>
                <w:color w:val="002060"/>
              </w:rPr>
            </w:pPr>
          </w:p>
        </w:tc>
        <w:tc>
          <w:tcPr>
            <w:tcW w:w="2524" w:type="dxa"/>
            <w:gridSpan w:val="2"/>
            <w:vAlign w:val="center"/>
          </w:tcPr>
          <w:p w14:paraId="6DE877CD" w14:textId="4EAFB0AB" w:rsidR="001B112E" w:rsidRPr="00891C23" w:rsidRDefault="001B112E" w:rsidP="001B112E">
            <w:pPr>
              <w:jc w:val="center"/>
              <w:rPr>
                <w:color w:val="002060"/>
              </w:rPr>
            </w:pPr>
          </w:p>
        </w:tc>
      </w:tr>
      <w:tr w:rsidR="001B112E" w:rsidRPr="00CA006C" w14:paraId="02CB004B" w14:textId="77777777" w:rsidTr="00D65421">
        <w:trPr>
          <w:trHeight w:hRule="exact" w:val="523"/>
        </w:trPr>
        <w:tc>
          <w:tcPr>
            <w:tcW w:w="5046" w:type="dxa"/>
            <w:gridSpan w:val="4"/>
            <w:vAlign w:val="center"/>
          </w:tcPr>
          <w:p w14:paraId="2F983F28" w14:textId="3593FC08" w:rsidR="001B112E" w:rsidRPr="00891C23" w:rsidRDefault="001B112E" w:rsidP="003A6E05">
            <w:pPr>
              <w:jc w:val="center"/>
              <w:rPr>
                <w:color w:val="002060"/>
              </w:rPr>
            </w:pPr>
            <w:r>
              <w:rPr>
                <w:color w:val="002060"/>
              </w:rPr>
              <w:t>Usage</w:t>
            </w:r>
          </w:p>
        </w:tc>
        <w:tc>
          <w:tcPr>
            <w:tcW w:w="5047" w:type="dxa"/>
            <w:gridSpan w:val="4"/>
            <w:vAlign w:val="center"/>
          </w:tcPr>
          <w:p w14:paraId="7EBBB992" w14:textId="77777777" w:rsidR="001B112E" w:rsidRPr="00891C23" w:rsidRDefault="001B112E" w:rsidP="003A6E05">
            <w:pPr>
              <w:jc w:val="center"/>
              <w:rPr>
                <w:color w:val="002060"/>
              </w:rPr>
            </w:pPr>
            <w:r>
              <w:rPr>
                <w:color w:val="002060"/>
              </w:rPr>
              <w:t xml:space="preserve">Sublet Area in </w:t>
            </w:r>
            <w:proofErr w:type="spellStart"/>
            <w:r>
              <w:rPr>
                <w:color w:val="002060"/>
              </w:rPr>
              <w:t>Sq.ft</w:t>
            </w:r>
            <w:proofErr w:type="spellEnd"/>
          </w:p>
        </w:tc>
      </w:tr>
      <w:tr w:rsidR="001B112E" w:rsidRPr="00CA006C" w14:paraId="7D9E4B0C" w14:textId="77777777" w:rsidTr="00D65421">
        <w:trPr>
          <w:trHeight w:hRule="exact" w:val="415"/>
        </w:trPr>
        <w:tc>
          <w:tcPr>
            <w:tcW w:w="5046" w:type="dxa"/>
            <w:gridSpan w:val="4"/>
            <w:vAlign w:val="center"/>
          </w:tcPr>
          <w:p w14:paraId="412AAB50" w14:textId="0BD9B3D6" w:rsidR="001B112E" w:rsidRPr="00891C23" w:rsidRDefault="001B112E" w:rsidP="001B112E">
            <w:pPr>
              <w:rPr>
                <w:color w:val="002060"/>
              </w:rPr>
            </w:pPr>
          </w:p>
        </w:tc>
        <w:tc>
          <w:tcPr>
            <w:tcW w:w="5047" w:type="dxa"/>
            <w:gridSpan w:val="4"/>
            <w:vAlign w:val="center"/>
          </w:tcPr>
          <w:p w14:paraId="5AFED781" w14:textId="39D4D8F5" w:rsidR="001B112E" w:rsidRPr="00891C23" w:rsidRDefault="001B112E" w:rsidP="00F82D6C">
            <w:pPr>
              <w:rPr>
                <w:color w:val="002060"/>
              </w:rPr>
            </w:pPr>
          </w:p>
        </w:tc>
      </w:tr>
      <w:tr w:rsidR="009E361F" w14:paraId="58BDFEE7" w14:textId="77777777" w:rsidTr="00D65421">
        <w:trPr>
          <w:trHeight w:hRule="exact" w:val="340"/>
        </w:trPr>
        <w:tc>
          <w:tcPr>
            <w:tcW w:w="10093" w:type="dxa"/>
            <w:gridSpan w:val="8"/>
            <w:shd w:val="clear" w:color="auto" w:fill="002060"/>
            <w:vAlign w:val="center"/>
          </w:tcPr>
          <w:p w14:paraId="05138410" w14:textId="680F3956" w:rsidR="009E361F" w:rsidRPr="00896347" w:rsidRDefault="007F5BA2" w:rsidP="00F82D6C">
            <w:pPr>
              <w:pStyle w:val="TableHeader"/>
              <w:rPr>
                <w:sz w:val="18"/>
                <w:szCs w:val="18"/>
              </w:rPr>
            </w:pPr>
            <w:r>
              <w:rPr>
                <w:rFonts w:cs="Arial"/>
                <w:bCs/>
                <w:sz w:val="18"/>
                <w:szCs w:val="18"/>
              </w:rPr>
              <w:t>Details</w:t>
            </w:r>
          </w:p>
        </w:tc>
      </w:tr>
      <w:tr w:rsidR="007F5BA2" w14:paraId="473CDA2B" w14:textId="77777777" w:rsidTr="00D65421">
        <w:trPr>
          <w:trHeight w:val="367"/>
        </w:trPr>
        <w:tc>
          <w:tcPr>
            <w:tcW w:w="3364" w:type="dxa"/>
            <w:gridSpan w:val="3"/>
            <w:vAlign w:val="center"/>
          </w:tcPr>
          <w:p w14:paraId="27E386A4" w14:textId="5F677718" w:rsidR="007F5BA2" w:rsidRPr="00891C23" w:rsidRDefault="007F5BA2" w:rsidP="007F5BA2">
            <w:pPr>
              <w:rPr>
                <w:rFonts w:cs="Arial"/>
                <w:color w:val="002060"/>
                <w:szCs w:val="18"/>
              </w:rPr>
            </w:pPr>
            <w:r>
              <w:rPr>
                <w:rFonts w:cs="Arial"/>
                <w:color w:val="002060"/>
                <w:szCs w:val="18"/>
              </w:rPr>
              <w:t>Name of the Lessor (Landlord):</w:t>
            </w:r>
          </w:p>
        </w:tc>
        <w:tc>
          <w:tcPr>
            <w:tcW w:w="6729" w:type="dxa"/>
            <w:gridSpan w:val="5"/>
            <w:vAlign w:val="center"/>
          </w:tcPr>
          <w:p w14:paraId="5EB0FF3E" w14:textId="77777777" w:rsidR="007F5BA2" w:rsidRPr="006F7E2E" w:rsidRDefault="007F5BA2" w:rsidP="003C3C2B">
            <w:pPr>
              <w:rPr>
                <w:rFonts w:cs="Arial"/>
                <w:color w:val="002060"/>
                <w:szCs w:val="18"/>
              </w:rPr>
            </w:pPr>
          </w:p>
        </w:tc>
      </w:tr>
      <w:tr w:rsidR="007F5BA2" w14:paraId="1F976B50" w14:textId="77777777" w:rsidTr="00D65421">
        <w:trPr>
          <w:trHeight w:val="367"/>
        </w:trPr>
        <w:tc>
          <w:tcPr>
            <w:tcW w:w="3364" w:type="dxa"/>
            <w:gridSpan w:val="3"/>
            <w:vAlign w:val="center"/>
          </w:tcPr>
          <w:p w14:paraId="048A8C00" w14:textId="0F5E9B9A" w:rsidR="007F5BA2" w:rsidRPr="00891C23" w:rsidRDefault="007F5BA2" w:rsidP="007F5BA2">
            <w:pPr>
              <w:rPr>
                <w:rFonts w:cs="Arial"/>
                <w:color w:val="002060"/>
                <w:szCs w:val="18"/>
              </w:rPr>
            </w:pPr>
            <w:r>
              <w:rPr>
                <w:rFonts w:cs="Arial"/>
                <w:color w:val="002060"/>
                <w:szCs w:val="18"/>
              </w:rPr>
              <w:t>Name of the Lessee (Tenant):</w:t>
            </w:r>
          </w:p>
        </w:tc>
        <w:tc>
          <w:tcPr>
            <w:tcW w:w="6729" w:type="dxa"/>
            <w:gridSpan w:val="5"/>
            <w:vAlign w:val="center"/>
          </w:tcPr>
          <w:p w14:paraId="52299073" w14:textId="77777777" w:rsidR="007F5BA2" w:rsidRPr="006F7E2E" w:rsidRDefault="007F5BA2" w:rsidP="003C3C2B">
            <w:pPr>
              <w:rPr>
                <w:rFonts w:cs="Arial"/>
                <w:color w:val="002060"/>
                <w:szCs w:val="18"/>
              </w:rPr>
            </w:pPr>
          </w:p>
        </w:tc>
      </w:tr>
      <w:tr w:rsidR="005C6E13" w14:paraId="151551B9" w14:textId="77777777" w:rsidTr="00D65421">
        <w:trPr>
          <w:trHeight w:val="367"/>
        </w:trPr>
        <w:tc>
          <w:tcPr>
            <w:tcW w:w="3364" w:type="dxa"/>
            <w:gridSpan w:val="3"/>
            <w:vAlign w:val="center"/>
          </w:tcPr>
          <w:p w14:paraId="32F57FE9" w14:textId="1DA04682" w:rsidR="005C6E13" w:rsidRPr="00891C23" w:rsidRDefault="009E361F" w:rsidP="007F5BA2">
            <w:pPr>
              <w:rPr>
                <w:rFonts w:cs="Arial"/>
                <w:color w:val="002060"/>
                <w:szCs w:val="18"/>
              </w:rPr>
            </w:pPr>
            <w:r>
              <w:rPr>
                <w:rFonts w:cs="Arial"/>
                <w:color w:val="002060"/>
                <w:szCs w:val="18"/>
              </w:rPr>
              <w:t xml:space="preserve">Name of the </w:t>
            </w:r>
            <w:r w:rsidR="007F5BA2">
              <w:rPr>
                <w:rFonts w:cs="Arial"/>
                <w:color w:val="002060"/>
                <w:szCs w:val="18"/>
              </w:rPr>
              <w:t>Sub-lessee</w:t>
            </w:r>
            <w:r>
              <w:rPr>
                <w:rFonts w:cs="Arial"/>
                <w:color w:val="002060"/>
                <w:szCs w:val="18"/>
              </w:rPr>
              <w:t xml:space="preserve"> (or sub </w:t>
            </w:r>
            <w:r w:rsidR="007F5BA2">
              <w:rPr>
                <w:rFonts w:cs="Arial"/>
                <w:color w:val="002060"/>
                <w:szCs w:val="18"/>
              </w:rPr>
              <w:t>Tenant</w:t>
            </w:r>
            <w:r>
              <w:rPr>
                <w:rFonts w:cs="Arial"/>
                <w:color w:val="002060"/>
                <w:szCs w:val="18"/>
              </w:rPr>
              <w:t>)</w:t>
            </w:r>
            <w:r w:rsidR="00854363">
              <w:rPr>
                <w:rFonts w:cs="Arial"/>
                <w:color w:val="002060"/>
                <w:szCs w:val="18"/>
              </w:rPr>
              <w:t>:</w:t>
            </w:r>
          </w:p>
        </w:tc>
        <w:tc>
          <w:tcPr>
            <w:tcW w:w="6729" w:type="dxa"/>
            <w:gridSpan w:val="5"/>
            <w:vAlign w:val="center"/>
          </w:tcPr>
          <w:p w14:paraId="0F38E77D" w14:textId="3AB5FB6A" w:rsidR="00505395" w:rsidRPr="006F7E2E" w:rsidRDefault="00505395" w:rsidP="006F7E2E">
            <w:pPr>
              <w:rPr>
                <w:rFonts w:cs="Arial"/>
                <w:color w:val="002060"/>
                <w:szCs w:val="18"/>
              </w:rPr>
            </w:pPr>
          </w:p>
        </w:tc>
      </w:tr>
      <w:tr w:rsidR="009E361F" w14:paraId="2A3EDF46" w14:textId="77777777" w:rsidTr="00D65421">
        <w:trPr>
          <w:trHeight w:hRule="exact" w:val="340"/>
        </w:trPr>
        <w:tc>
          <w:tcPr>
            <w:tcW w:w="10093" w:type="dxa"/>
            <w:gridSpan w:val="8"/>
            <w:shd w:val="clear" w:color="auto" w:fill="002060"/>
            <w:vAlign w:val="center"/>
          </w:tcPr>
          <w:p w14:paraId="02E870DF" w14:textId="5BB62B55" w:rsidR="009E361F" w:rsidRPr="00896347" w:rsidRDefault="009E361F" w:rsidP="00F82D6C">
            <w:pPr>
              <w:pStyle w:val="TableHeader"/>
              <w:rPr>
                <w:sz w:val="18"/>
                <w:szCs w:val="18"/>
              </w:rPr>
            </w:pPr>
            <w:r>
              <w:rPr>
                <w:rFonts w:cs="Arial"/>
                <w:bCs/>
                <w:sz w:val="18"/>
                <w:szCs w:val="18"/>
              </w:rPr>
              <w:t>Contract Details</w:t>
            </w:r>
          </w:p>
        </w:tc>
      </w:tr>
      <w:tr w:rsidR="001B112E" w14:paraId="4C9AC38C" w14:textId="77777777" w:rsidTr="00D65421">
        <w:trPr>
          <w:trHeight w:val="367"/>
        </w:trPr>
        <w:tc>
          <w:tcPr>
            <w:tcW w:w="2523" w:type="dxa"/>
            <w:gridSpan w:val="2"/>
            <w:vAlign w:val="center"/>
          </w:tcPr>
          <w:p w14:paraId="3021979F" w14:textId="77777777" w:rsidR="001B112E" w:rsidRPr="006F7E2E" w:rsidRDefault="001B112E" w:rsidP="003C3C2B">
            <w:pPr>
              <w:rPr>
                <w:rFonts w:cs="Arial"/>
                <w:color w:val="002060"/>
                <w:szCs w:val="18"/>
              </w:rPr>
            </w:pPr>
            <w:r>
              <w:rPr>
                <w:rFonts w:cs="Arial"/>
                <w:color w:val="002060"/>
                <w:szCs w:val="18"/>
              </w:rPr>
              <w:t>Commencement Date of Sub-Lease</w:t>
            </w:r>
          </w:p>
        </w:tc>
        <w:tc>
          <w:tcPr>
            <w:tcW w:w="2523" w:type="dxa"/>
            <w:gridSpan w:val="2"/>
            <w:vAlign w:val="center"/>
          </w:tcPr>
          <w:p w14:paraId="13C2818F" w14:textId="77777777" w:rsidR="001B112E" w:rsidRPr="006F7E2E" w:rsidRDefault="001B112E" w:rsidP="003C3C2B">
            <w:pPr>
              <w:rPr>
                <w:rFonts w:cs="Arial"/>
                <w:color w:val="002060"/>
                <w:szCs w:val="18"/>
              </w:rPr>
            </w:pPr>
          </w:p>
        </w:tc>
        <w:tc>
          <w:tcPr>
            <w:tcW w:w="2523" w:type="dxa"/>
            <w:gridSpan w:val="2"/>
            <w:vAlign w:val="center"/>
          </w:tcPr>
          <w:p w14:paraId="27F119C7" w14:textId="77777777" w:rsidR="001B112E" w:rsidRPr="006F7E2E" w:rsidRDefault="001B112E" w:rsidP="003C3C2B">
            <w:pPr>
              <w:rPr>
                <w:rFonts w:cs="Arial"/>
                <w:color w:val="002060"/>
                <w:szCs w:val="18"/>
              </w:rPr>
            </w:pPr>
            <w:r>
              <w:rPr>
                <w:rFonts w:cs="Arial"/>
                <w:color w:val="002060"/>
                <w:szCs w:val="18"/>
              </w:rPr>
              <w:t>Expiry Date of Sub-Lease</w:t>
            </w:r>
          </w:p>
        </w:tc>
        <w:tc>
          <w:tcPr>
            <w:tcW w:w="2524" w:type="dxa"/>
            <w:gridSpan w:val="2"/>
            <w:vAlign w:val="center"/>
          </w:tcPr>
          <w:p w14:paraId="67769E10" w14:textId="77777777" w:rsidR="001B112E" w:rsidRPr="006F7E2E" w:rsidRDefault="001B112E" w:rsidP="003C3C2B">
            <w:pPr>
              <w:rPr>
                <w:rFonts w:cs="Arial"/>
                <w:color w:val="002060"/>
                <w:szCs w:val="18"/>
              </w:rPr>
            </w:pPr>
          </w:p>
        </w:tc>
      </w:tr>
      <w:tr w:rsidR="004E7F16" w:rsidRPr="00896347" w14:paraId="185D6456" w14:textId="77777777" w:rsidTr="00D65421">
        <w:trPr>
          <w:trHeight w:hRule="exact" w:val="278"/>
        </w:trPr>
        <w:tc>
          <w:tcPr>
            <w:tcW w:w="10093" w:type="dxa"/>
            <w:gridSpan w:val="8"/>
            <w:shd w:val="clear" w:color="auto" w:fill="auto"/>
            <w:vAlign w:val="center"/>
          </w:tcPr>
          <w:p w14:paraId="7B9D9BDF" w14:textId="77777777" w:rsidR="004E7F16" w:rsidRDefault="004E7F16" w:rsidP="00C17D30">
            <w:pPr>
              <w:pStyle w:val="TableHeader"/>
              <w:rPr>
                <w:bCs/>
                <w:sz w:val="18"/>
                <w:szCs w:val="18"/>
              </w:rPr>
            </w:pPr>
          </w:p>
          <w:p w14:paraId="6871A335" w14:textId="77777777" w:rsidR="00434243" w:rsidRDefault="00434243" w:rsidP="00C17D30">
            <w:pPr>
              <w:pStyle w:val="TableHeader"/>
              <w:rPr>
                <w:bCs/>
                <w:sz w:val="18"/>
                <w:szCs w:val="18"/>
              </w:rPr>
            </w:pPr>
          </w:p>
          <w:p w14:paraId="3C154DFB" w14:textId="77777777" w:rsidR="00434243" w:rsidRPr="00434243" w:rsidRDefault="00434243" w:rsidP="00C17D30">
            <w:pPr>
              <w:pStyle w:val="TableHeader"/>
              <w:rPr>
                <w:bCs/>
                <w:sz w:val="18"/>
                <w:szCs w:val="18"/>
              </w:rPr>
            </w:pPr>
          </w:p>
        </w:tc>
      </w:tr>
      <w:tr w:rsidR="00DE6B52" w:rsidRPr="00896347" w14:paraId="2819BF03" w14:textId="77777777" w:rsidTr="00D65421">
        <w:trPr>
          <w:trHeight w:hRule="exact" w:val="340"/>
        </w:trPr>
        <w:tc>
          <w:tcPr>
            <w:tcW w:w="10093" w:type="dxa"/>
            <w:gridSpan w:val="8"/>
            <w:shd w:val="clear" w:color="auto" w:fill="002060"/>
            <w:vAlign w:val="center"/>
          </w:tcPr>
          <w:p w14:paraId="2A8414AB" w14:textId="6E37F41A" w:rsidR="00DE6B52" w:rsidRPr="00896347" w:rsidRDefault="009E361F" w:rsidP="00C17D30">
            <w:pPr>
              <w:pStyle w:val="TableHeader"/>
              <w:rPr>
                <w:sz w:val="18"/>
                <w:szCs w:val="18"/>
              </w:rPr>
            </w:pPr>
            <w:r>
              <w:rPr>
                <w:bCs/>
                <w:sz w:val="18"/>
                <w:szCs w:val="18"/>
                <w:lang w:val="en-GB"/>
              </w:rPr>
              <w:t>Consent by both parties</w:t>
            </w:r>
          </w:p>
        </w:tc>
      </w:tr>
      <w:tr w:rsidR="001B112E" w:rsidRPr="00D318F3" w14:paraId="04EA0866" w14:textId="77777777" w:rsidTr="00D65421">
        <w:trPr>
          <w:trHeight w:val="454"/>
        </w:trPr>
        <w:tc>
          <w:tcPr>
            <w:tcW w:w="1682" w:type="dxa"/>
            <w:vAlign w:val="center"/>
          </w:tcPr>
          <w:p w14:paraId="580757AE" w14:textId="1C3DB395" w:rsidR="001B112E" w:rsidRPr="00891C23" w:rsidRDefault="00434243" w:rsidP="00434243">
            <w:pPr>
              <w:jc w:val="both"/>
              <w:rPr>
                <w:color w:val="002060"/>
              </w:rPr>
            </w:pPr>
            <w:r>
              <w:rPr>
                <w:color w:val="002060"/>
              </w:rPr>
              <w:t xml:space="preserve">Signature of </w:t>
            </w:r>
            <w:r w:rsidR="001B112E">
              <w:rPr>
                <w:color w:val="002060"/>
              </w:rPr>
              <w:t>the Lessor (Landlord)</w:t>
            </w:r>
          </w:p>
        </w:tc>
        <w:tc>
          <w:tcPr>
            <w:tcW w:w="1682" w:type="dxa"/>
            <w:gridSpan w:val="2"/>
            <w:vAlign w:val="center"/>
          </w:tcPr>
          <w:p w14:paraId="2CBBA499" w14:textId="77777777" w:rsidR="001B112E" w:rsidRPr="00891C23" w:rsidRDefault="001B112E" w:rsidP="003C3C2B">
            <w:pPr>
              <w:ind w:firstLine="176"/>
              <w:jc w:val="center"/>
              <w:rPr>
                <w:color w:val="002060"/>
              </w:rPr>
            </w:pPr>
          </w:p>
        </w:tc>
        <w:tc>
          <w:tcPr>
            <w:tcW w:w="1682" w:type="dxa"/>
            <w:vAlign w:val="center"/>
          </w:tcPr>
          <w:p w14:paraId="35A65B1F" w14:textId="54B1A86D" w:rsidR="001B112E" w:rsidRPr="00891C23" w:rsidRDefault="00434243" w:rsidP="00434243">
            <w:pPr>
              <w:rPr>
                <w:color w:val="002060"/>
              </w:rPr>
            </w:pPr>
            <w:r>
              <w:rPr>
                <w:color w:val="002060"/>
              </w:rPr>
              <w:t xml:space="preserve">Stamp (if </w:t>
            </w:r>
            <w:r w:rsidR="001B112E">
              <w:rPr>
                <w:color w:val="002060"/>
              </w:rPr>
              <w:t>applicable)</w:t>
            </w:r>
          </w:p>
        </w:tc>
        <w:tc>
          <w:tcPr>
            <w:tcW w:w="1682" w:type="dxa"/>
            <w:vAlign w:val="center"/>
          </w:tcPr>
          <w:p w14:paraId="4A02906C" w14:textId="77777777" w:rsidR="001B112E" w:rsidRPr="00891C23" w:rsidRDefault="001B112E" w:rsidP="003C3C2B">
            <w:pPr>
              <w:ind w:firstLine="176"/>
              <w:jc w:val="center"/>
              <w:rPr>
                <w:color w:val="002060"/>
              </w:rPr>
            </w:pPr>
          </w:p>
        </w:tc>
        <w:tc>
          <w:tcPr>
            <w:tcW w:w="1682" w:type="dxa"/>
            <w:gridSpan w:val="2"/>
            <w:vAlign w:val="center"/>
          </w:tcPr>
          <w:p w14:paraId="5F6B691B" w14:textId="77777777" w:rsidR="001B112E" w:rsidRPr="00891C23" w:rsidRDefault="001B112E" w:rsidP="00434243">
            <w:pPr>
              <w:ind w:firstLine="176"/>
              <w:rPr>
                <w:color w:val="002060"/>
              </w:rPr>
            </w:pPr>
            <w:r>
              <w:rPr>
                <w:color w:val="002060"/>
              </w:rPr>
              <w:t>Date</w:t>
            </w:r>
          </w:p>
        </w:tc>
        <w:tc>
          <w:tcPr>
            <w:tcW w:w="1683" w:type="dxa"/>
            <w:vAlign w:val="center"/>
          </w:tcPr>
          <w:p w14:paraId="36AC23E6" w14:textId="77777777" w:rsidR="001B112E" w:rsidRPr="00891C23" w:rsidRDefault="001B112E" w:rsidP="003C3C2B">
            <w:pPr>
              <w:ind w:firstLine="176"/>
              <w:jc w:val="center"/>
              <w:rPr>
                <w:color w:val="002060"/>
              </w:rPr>
            </w:pPr>
          </w:p>
        </w:tc>
      </w:tr>
      <w:tr w:rsidR="001B112E" w:rsidRPr="00D318F3" w14:paraId="47807295" w14:textId="77777777" w:rsidTr="00D65421">
        <w:trPr>
          <w:trHeight w:val="454"/>
        </w:trPr>
        <w:tc>
          <w:tcPr>
            <w:tcW w:w="1682" w:type="dxa"/>
            <w:vAlign w:val="center"/>
          </w:tcPr>
          <w:p w14:paraId="2150DC5E" w14:textId="34EEA837" w:rsidR="001B112E" w:rsidRPr="00891C23" w:rsidRDefault="001B112E" w:rsidP="00434243">
            <w:pPr>
              <w:jc w:val="both"/>
              <w:rPr>
                <w:color w:val="002060"/>
              </w:rPr>
            </w:pPr>
            <w:r>
              <w:rPr>
                <w:color w:val="002060"/>
              </w:rPr>
              <w:t>Signature of the Lessee (Tenant)</w:t>
            </w:r>
          </w:p>
        </w:tc>
        <w:tc>
          <w:tcPr>
            <w:tcW w:w="1682" w:type="dxa"/>
            <w:gridSpan w:val="2"/>
            <w:vAlign w:val="center"/>
          </w:tcPr>
          <w:p w14:paraId="3622B52D" w14:textId="77777777" w:rsidR="001B112E" w:rsidRPr="00891C23" w:rsidRDefault="001B112E" w:rsidP="003C3C2B">
            <w:pPr>
              <w:ind w:firstLine="176"/>
              <w:jc w:val="center"/>
              <w:rPr>
                <w:color w:val="002060"/>
              </w:rPr>
            </w:pPr>
          </w:p>
        </w:tc>
        <w:tc>
          <w:tcPr>
            <w:tcW w:w="1682" w:type="dxa"/>
            <w:vAlign w:val="center"/>
          </w:tcPr>
          <w:p w14:paraId="6C8D4D92" w14:textId="77777777" w:rsidR="001B112E" w:rsidRPr="00891C23" w:rsidRDefault="001B112E" w:rsidP="00434243">
            <w:pPr>
              <w:rPr>
                <w:color w:val="002060"/>
              </w:rPr>
            </w:pPr>
            <w:r>
              <w:rPr>
                <w:color w:val="002060"/>
              </w:rPr>
              <w:t>Stamp (if applicable)</w:t>
            </w:r>
          </w:p>
        </w:tc>
        <w:tc>
          <w:tcPr>
            <w:tcW w:w="1682" w:type="dxa"/>
            <w:vAlign w:val="center"/>
          </w:tcPr>
          <w:p w14:paraId="03E5CC29" w14:textId="77777777" w:rsidR="001B112E" w:rsidRPr="00891C23" w:rsidRDefault="001B112E" w:rsidP="003C3C2B">
            <w:pPr>
              <w:ind w:firstLine="176"/>
              <w:jc w:val="center"/>
              <w:rPr>
                <w:color w:val="002060"/>
              </w:rPr>
            </w:pPr>
          </w:p>
        </w:tc>
        <w:tc>
          <w:tcPr>
            <w:tcW w:w="1682" w:type="dxa"/>
            <w:gridSpan w:val="2"/>
            <w:vAlign w:val="center"/>
          </w:tcPr>
          <w:p w14:paraId="21D5E696" w14:textId="77777777" w:rsidR="001B112E" w:rsidRPr="00891C23" w:rsidRDefault="001B112E" w:rsidP="00434243">
            <w:pPr>
              <w:ind w:firstLine="176"/>
              <w:rPr>
                <w:color w:val="002060"/>
              </w:rPr>
            </w:pPr>
            <w:r>
              <w:rPr>
                <w:color w:val="002060"/>
              </w:rPr>
              <w:t>Date</w:t>
            </w:r>
          </w:p>
        </w:tc>
        <w:tc>
          <w:tcPr>
            <w:tcW w:w="1683" w:type="dxa"/>
            <w:vAlign w:val="center"/>
          </w:tcPr>
          <w:p w14:paraId="25FBC9FB" w14:textId="77777777" w:rsidR="001B112E" w:rsidRPr="00891C23" w:rsidRDefault="001B112E" w:rsidP="003C3C2B">
            <w:pPr>
              <w:ind w:firstLine="176"/>
              <w:jc w:val="center"/>
              <w:rPr>
                <w:color w:val="002060"/>
              </w:rPr>
            </w:pPr>
          </w:p>
        </w:tc>
      </w:tr>
      <w:tr w:rsidR="004E7F16" w:rsidRPr="00D318F3" w14:paraId="0A9373FD" w14:textId="77777777" w:rsidTr="00D65421">
        <w:trPr>
          <w:trHeight w:val="454"/>
        </w:trPr>
        <w:tc>
          <w:tcPr>
            <w:tcW w:w="1682" w:type="dxa"/>
            <w:vAlign w:val="center"/>
          </w:tcPr>
          <w:p w14:paraId="1053CF02" w14:textId="0F91D9F0" w:rsidR="004E7F16" w:rsidRPr="00891C23" w:rsidRDefault="004E7F16" w:rsidP="00434243">
            <w:pPr>
              <w:jc w:val="both"/>
              <w:rPr>
                <w:color w:val="002060"/>
              </w:rPr>
            </w:pPr>
            <w:r>
              <w:rPr>
                <w:color w:val="002060"/>
              </w:rPr>
              <w:t xml:space="preserve">Signature of the </w:t>
            </w:r>
            <w:r w:rsidR="001B112E">
              <w:rPr>
                <w:color w:val="002060"/>
              </w:rPr>
              <w:t>Sub Lessee</w:t>
            </w:r>
            <w:r>
              <w:rPr>
                <w:color w:val="002060"/>
              </w:rPr>
              <w:t xml:space="preserve"> (</w:t>
            </w:r>
            <w:r w:rsidR="001B112E">
              <w:rPr>
                <w:color w:val="002060"/>
              </w:rPr>
              <w:t>Sub Tenant</w:t>
            </w:r>
            <w:r>
              <w:rPr>
                <w:color w:val="002060"/>
              </w:rPr>
              <w:t>)</w:t>
            </w:r>
          </w:p>
        </w:tc>
        <w:tc>
          <w:tcPr>
            <w:tcW w:w="1682" w:type="dxa"/>
            <w:gridSpan w:val="2"/>
            <w:vAlign w:val="center"/>
          </w:tcPr>
          <w:p w14:paraId="7A3928DC" w14:textId="77777777" w:rsidR="004E7F16" w:rsidRPr="00891C23" w:rsidRDefault="004E7F16" w:rsidP="00FC4A7E">
            <w:pPr>
              <w:ind w:firstLine="176"/>
              <w:jc w:val="center"/>
              <w:rPr>
                <w:color w:val="002060"/>
              </w:rPr>
            </w:pPr>
          </w:p>
        </w:tc>
        <w:tc>
          <w:tcPr>
            <w:tcW w:w="1682" w:type="dxa"/>
            <w:vAlign w:val="center"/>
          </w:tcPr>
          <w:p w14:paraId="7DE17568" w14:textId="6E68E4F2" w:rsidR="004E7F16" w:rsidRPr="00891C23" w:rsidRDefault="004E7F16" w:rsidP="00434243">
            <w:pPr>
              <w:rPr>
                <w:color w:val="002060"/>
              </w:rPr>
            </w:pPr>
            <w:r>
              <w:rPr>
                <w:color w:val="002060"/>
              </w:rPr>
              <w:t>Stamp (if applicable)</w:t>
            </w:r>
          </w:p>
        </w:tc>
        <w:tc>
          <w:tcPr>
            <w:tcW w:w="1682" w:type="dxa"/>
            <w:vAlign w:val="center"/>
          </w:tcPr>
          <w:p w14:paraId="4D620FCA" w14:textId="77777777" w:rsidR="004E7F16" w:rsidRPr="00891C23" w:rsidRDefault="004E7F16" w:rsidP="00FC4A7E">
            <w:pPr>
              <w:ind w:firstLine="176"/>
              <w:jc w:val="center"/>
              <w:rPr>
                <w:color w:val="002060"/>
              </w:rPr>
            </w:pPr>
          </w:p>
        </w:tc>
        <w:tc>
          <w:tcPr>
            <w:tcW w:w="1682" w:type="dxa"/>
            <w:gridSpan w:val="2"/>
            <w:vAlign w:val="center"/>
          </w:tcPr>
          <w:p w14:paraId="46049FB5" w14:textId="49240336" w:rsidR="004E7F16" w:rsidRPr="00891C23" w:rsidRDefault="004E7F16" w:rsidP="00434243">
            <w:pPr>
              <w:ind w:firstLine="176"/>
              <w:rPr>
                <w:color w:val="002060"/>
              </w:rPr>
            </w:pPr>
            <w:r>
              <w:rPr>
                <w:color w:val="002060"/>
              </w:rPr>
              <w:t>Date</w:t>
            </w:r>
          </w:p>
        </w:tc>
        <w:tc>
          <w:tcPr>
            <w:tcW w:w="1683" w:type="dxa"/>
            <w:vAlign w:val="center"/>
          </w:tcPr>
          <w:p w14:paraId="6C79753C" w14:textId="778DA730" w:rsidR="004E7F16" w:rsidRPr="00891C23" w:rsidRDefault="004E7F16" w:rsidP="00FC4A7E">
            <w:pPr>
              <w:ind w:firstLine="176"/>
              <w:jc w:val="center"/>
              <w:rPr>
                <w:color w:val="002060"/>
              </w:rPr>
            </w:pPr>
          </w:p>
        </w:tc>
      </w:tr>
    </w:tbl>
    <w:p w14:paraId="79940C65" w14:textId="77777777" w:rsidR="004E7F16" w:rsidRDefault="004E7F16" w:rsidP="00D65421">
      <w:pPr>
        <w:rPr>
          <w:rFonts w:asciiTheme="majorHAnsi" w:eastAsiaTheme="majorEastAsia" w:hAnsiTheme="majorHAnsi" w:cstheme="majorBidi"/>
          <w:b/>
          <w:bCs/>
          <w:sz w:val="32"/>
          <w:szCs w:val="32"/>
        </w:rPr>
      </w:pPr>
    </w:p>
    <w:sectPr w:rsidR="004E7F16" w:rsidSect="006B0D8A">
      <w:headerReference w:type="default" r:id="rId10"/>
      <w:footerReference w:type="even" r:id="rId11"/>
      <w:headerReference w:type="first" r:id="rId12"/>
      <w:footerReference w:type="first" r:id="rId13"/>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05C15" w14:textId="77777777" w:rsidR="00971407" w:rsidRDefault="00971407" w:rsidP="001072C8">
      <w:r>
        <w:separator/>
      </w:r>
    </w:p>
    <w:p w14:paraId="5EF97C1A" w14:textId="77777777" w:rsidR="00971407" w:rsidRDefault="00971407" w:rsidP="001072C8"/>
    <w:p w14:paraId="241ACFA2" w14:textId="77777777" w:rsidR="00971407" w:rsidRDefault="00971407" w:rsidP="001072C8"/>
  </w:endnote>
  <w:endnote w:type="continuationSeparator" w:id="0">
    <w:p w14:paraId="0B5E0BDA" w14:textId="77777777" w:rsidR="00971407" w:rsidRDefault="00971407" w:rsidP="001072C8">
      <w:r>
        <w:continuationSeparator/>
      </w:r>
    </w:p>
    <w:p w14:paraId="31F967CA" w14:textId="77777777" w:rsidR="00971407" w:rsidRDefault="00971407" w:rsidP="001072C8"/>
    <w:p w14:paraId="480F6FB2" w14:textId="77777777" w:rsidR="00971407" w:rsidRDefault="00971407"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971407"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57F3" w14:textId="67856E46" w:rsidR="000D3831" w:rsidRDefault="000D3831" w:rsidP="000D3831">
    <w:pPr>
      <w:pStyle w:val="Footer"/>
    </w:pPr>
    <w:r>
      <w:t>Internal any personal data provided by you will be used, recorded and processed by us in accordance with the relevant statutory basis including the Data Protection Law 2007.  We do not disclose any information you provide to any third parties or other government authorities except where (1) such disclosures are necessary to fulfil our obligations to you in which case we will require such third parties to agree to treat it in accordance with this Policy: (ii) required by applicable laws, courts orders, or government regulations (for example to prevent or detect crime); (iii) you give us permission to do so.  Please see the Data Protection La</w:t>
    </w:r>
    <w:r w:rsidR="00D65421">
      <w:t>w 2007 for a full account of yo</w:t>
    </w:r>
    <w:r>
      <w:t>ur rights relating to data protection.</w:t>
    </w:r>
  </w:p>
  <w:p w14:paraId="5859DEBE" w14:textId="77777777" w:rsidR="000D3831" w:rsidRDefault="000D3831" w:rsidP="000D3831">
    <w:pPr>
      <w:pStyle w:val="Footer"/>
    </w:pPr>
  </w:p>
  <w:p w14:paraId="0AC2F438" w14:textId="77777777" w:rsidR="000D3831" w:rsidRDefault="000D3831" w:rsidP="000D3831">
    <w:pPr>
      <w:pStyle w:val="Footer"/>
    </w:pPr>
  </w:p>
  <w:p w14:paraId="741FCFF9" w14:textId="77777777" w:rsidR="000D3831" w:rsidRDefault="000D3831" w:rsidP="000D3831">
    <w:pPr>
      <w:pStyle w:val="Footer"/>
    </w:pPr>
    <w:r>
      <w:t>DIFCA-BB-CC-DD-EE Rev. No.</w:t>
    </w:r>
    <w:r>
      <w:tab/>
      <w:t>Page 1 of 1</w:t>
    </w:r>
    <w:r>
      <w:tab/>
    </w:r>
    <w:proofErr w:type="gramStart"/>
    <w:r>
      <w:t>Updated :</w:t>
    </w:r>
    <w:proofErr w:type="gramEnd"/>
    <w:r>
      <w:t xml:space="preserve"> DD/MM/YYYY</w:t>
    </w:r>
  </w:p>
  <w:p w14:paraId="13F7B176" w14:textId="77777777" w:rsidR="006F7E2E" w:rsidRDefault="006F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2654F" w14:textId="77777777" w:rsidR="00971407" w:rsidRDefault="00971407" w:rsidP="001072C8">
      <w:r>
        <w:separator/>
      </w:r>
    </w:p>
    <w:p w14:paraId="39C5285E" w14:textId="77777777" w:rsidR="00971407" w:rsidRDefault="00971407" w:rsidP="001072C8"/>
    <w:p w14:paraId="5BAA7F7B" w14:textId="77777777" w:rsidR="00971407" w:rsidRDefault="00971407" w:rsidP="001072C8"/>
  </w:footnote>
  <w:footnote w:type="continuationSeparator" w:id="0">
    <w:p w14:paraId="353EB4CC" w14:textId="77777777" w:rsidR="00971407" w:rsidRDefault="00971407" w:rsidP="001072C8">
      <w:r>
        <w:continuationSeparator/>
      </w:r>
    </w:p>
    <w:p w14:paraId="41AAD917" w14:textId="77777777" w:rsidR="00971407" w:rsidRDefault="00971407" w:rsidP="001072C8"/>
    <w:p w14:paraId="52571F2C" w14:textId="77777777" w:rsidR="00971407" w:rsidRDefault="00971407"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EE"/>
    <w:rsid w:val="0001119D"/>
    <w:rsid w:val="000157EA"/>
    <w:rsid w:val="00026619"/>
    <w:rsid w:val="00026B37"/>
    <w:rsid w:val="00027A52"/>
    <w:rsid w:val="000316AB"/>
    <w:rsid w:val="00040F81"/>
    <w:rsid w:val="000552A3"/>
    <w:rsid w:val="000612A7"/>
    <w:rsid w:val="000834ED"/>
    <w:rsid w:val="000949BC"/>
    <w:rsid w:val="000A13B6"/>
    <w:rsid w:val="000A2126"/>
    <w:rsid w:val="000C5BF2"/>
    <w:rsid w:val="000D24B4"/>
    <w:rsid w:val="000D3831"/>
    <w:rsid w:val="000E2122"/>
    <w:rsid w:val="000E213A"/>
    <w:rsid w:val="00100CD8"/>
    <w:rsid w:val="001059FE"/>
    <w:rsid w:val="00105D54"/>
    <w:rsid w:val="001072C8"/>
    <w:rsid w:val="0011121D"/>
    <w:rsid w:val="001124A0"/>
    <w:rsid w:val="001149EA"/>
    <w:rsid w:val="00116580"/>
    <w:rsid w:val="0012071A"/>
    <w:rsid w:val="00135E47"/>
    <w:rsid w:val="00144349"/>
    <w:rsid w:val="001622C8"/>
    <w:rsid w:val="001806D0"/>
    <w:rsid w:val="00183103"/>
    <w:rsid w:val="00197342"/>
    <w:rsid w:val="001B112E"/>
    <w:rsid w:val="001C00F6"/>
    <w:rsid w:val="001E1330"/>
    <w:rsid w:val="001E4188"/>
    <w:rsid w:val="001F4088"/>
    <w:rsid w:val="001F6228"/>
    <w:rsid w:val="00205A9D"/>
    <w:rsid w:val="002151C3"/>
    <w:rsid w:val="00225029"/>
    <w:rsid w:val="00233C35"/>
    <w:rsid w:val="0025259D"/>
    <w:rsid w:val="00252D5C"/>
    <w:rsid w:val="00254660"/>
    <w:rsid w:val="00261AB6"/>
    <w:rsid w:val="002701F9"/>
    <w:rsid w:val="00295171"/>
    <w:rsid w:val="002B4987"/>
    <w:rsid w:val="002C1AC4"/>
    <w:rsid w:val="002D7181"/>
    <w:rsid w:val="002E27B4"/>
    <w:rsid w:val="003010F5"/>
    <w:rsid w:val="003078EE"/>
    <w:rsid w:val="00307AC3"/>
    <w:rsid w:val="00315BCD"/>
    <w:rsid w:val="003200CF"/>
    <w:rsid w:val="00321A4D"/>
    <w:rsid w:val="00321DBD"/>
    <w:rsid w:val="00322F6F"/>
    <w:rsid w:val="003259F3"/>
    <w:rsid w:val="00341605"/>
    <w:rsid w:val="0037004A"/>
    <w:rsid w:val="00372CDC"/>
    <w:rsid w:val="003A6E05"/>
    <w:rsid w:val="003B2274"/>
    <w:rsid w:val="003B6C9F"/>
    <w:rsid w:val="003D2F47"/>
    <w:rsid w:val="003E3CB0"/>
    <w:rsid w:val="003E6BC8"/>
    <w:rsid w:val="003F1DBB"/>
    <w:rsid w:val="003F1E3C"/>
    <w:rsid w:val="00401E5B"/>
    <w:rsid w:val="004044ED"/>
    <w:rsid w:val="004126A4"/>
    <w:rsid w:val="00412E5E"/>
    <w:rsid w:val="00413A11"/>
    <w:rsid w:val="00415E01"/>
    <w:rsid w:val="00423668"/>
    <w:rsid w:val="00434243"/>
    <w:rsid w:val="004355A0"/>
    <w:rsid w:val="00450EC9"/>
    <w:rsid w:val="00451433"/>
    <w:rsid w:val="00474BCB"/>
    <w:rsid w:val="004761AB"/>
    <w:rsid w:val="004845C3"/>
    <w:rsid w:val="004A4207"/>
    <w:rsid w:val="004A6629"/>
    <w:rsid w:val="004B128E"/>
    <w:rsid w:val="004B1D6C"/>
    <w:rsid w:val="004B3A6F"/>
    <w:rsid w:val="004C4C90"/>
    <w:rsid w:val="004C587D"/>
    <w:rsid w:val="004E1091"/>
    <w:rsid w:val="004E7F16"/>
    <w:rsid w:val="00505395"/>
    <w:rsid w:val="0051529F"/>
    <w:rsid w:val="005204EB"/>
    <w:rsid w:val="00520627"/>
    <w:rsid w:val="005216E2"/>
    <w:rsid w:val="005251F0"/>
    <w:rsid w:val="005343BB"/>
    <w:rsid w:val="00537EC7"/>
    <w:rsid w:val="00551FAA"/>
    <w:rsid w:val="005547F0"/>
    <w:rsid w:val="00570C5B"/>
    <w:rsid w:val="00574354"/>
    <w:rsid w:val="00583CF2"/>
    <w:rsid w:val="00587814"/>
    <w:rsid w:val="0059235C"/>
    <w:rsid w:val="00594989"/>
    <w:rsid w:val="005B02BC"/>
    <w:rsid w:val="005B2E7C"/>
    <w:rsid w:val="005B33F4"/>
    <w:rsid w:val="005B6943"/>
    <w:rsid w:val="005B6F81"/>
    <w:rsid w:val="005C6E13"/>
    <w:rsid w:val="005D2468"/>
    <w:rsid w:val="005D4D38"/>
    <w:rsid w:val="005E0A8B"/>
    <w:rsid w:val="005E4BF2"/>
    <w:rsid w:val="005E5F39"/>
    <w:rsid w:val="00605A8E"/>
    <w:rsid w:val="00623DF7"/>
    <w:rsid w:val="006438E5"/>
    <w:rsid w:val="006442B4"/>
    <w:rsid w:val="00650BB4"/>
    <w:rsid w:val="00656AD2"/>
    <w:rsid w:val="00657523"/>
    <w:rsid w:val="00664E60"/>
    <w:rsid w:val="00684E9E"/>
    <w:rsid w:val="006A16D7"/>
    <w:rsid w:val="006B0D8A"/>
    <w:rsid w:val="006B4BA8"/>
    <w:rsid w:val="006C27EF"/>
    <w:rsid w:val="006C3D5C"/>
    <w:rsid w:val="006C60ED"/>
    <w:rsid w:val="006D3D6E"/>
    <w:rsid w:val="006E1FB5"/>
    <w:rsid w:val="006E544F"/>
    <w:rsid w:val="006F7512"/>
    <w:rsid w:val="006F783B"/>
    <w:rsid w:val="006F7BB8"/>
    <w:rsid w:val="006F7E2E"/>
    <w:rsid w:val="00702BBA"/>
    <w:rsid w:val="00706E1E"/>
    <w:rsid w:val="00720EA9"/>
    <w:rsid w:val="00723136"/>
    <w:rsid w:val="00730F57"/>
    <w:rsid w:val="00737D37"/>
    <w:rsid w:val="00746751"/>
    <w:rsid w:val="00746E70"/>
    <w:rsid w:val="007576AD"/>
    <w:rsid w:val="007628AE"/>
    <w:rsid w:val="00766E6B"/>
    <w:rsid w:val="00792A61"/>
    <w:rsid w:val="007A34B0"/>
    <w:rsid w:val="007A3A17"/>
    <w:rsid w:val="007A58E9"/>
    <w:rsid w:val="007B5684"/>
    <w:rsid w:val="007E4299"/>
    <w:rsid w:val="007F5BA2"/>
    <w:rsid w:val="0080338D"/>
    <w:rsid w:val="00810A5C"/>
    <w:rsid w:val="008124F5"/>
    <w:rsid w:val="00824625"/>
    <w:rsid w:val="008275CA"/>
    <w:rsid w:val="0084643C"/>
    <w:rsid w:val="00853EEF"/>
    <w:rsid w:val="00854363"/>
    <w:rsid w:val="0085454F"/>
    <w:rsid w:val="008547F9"/>
    <w:rsid w:val="00857E8F"/>
    <w:rsid w:val="0086075C"/>
    <w:rsid w:val="0086118A"/>
    <w:rsid w:val="00872627"/>
    <w:rsid w:val="00881E10"/>
    <w:rsid w:val="008844D3"/>
    <w:rsid w:val="00891C23"/>
    <w:rsid w:val="00896347"/>
    <w:rsid w:val="008A2C3E"/>
    <w:rsid w:val="008A6FF3"/>
    <w:rsid w:val="008B5C04"/>
    <w:rsid w:val="008C1C52"/>
    <w:rsid w:val="008C44DA"/>
    <w:rsid w:val="008C4CC3"/>
    <w:rsid w:val="008D1CEE"/>
    <w:rsid w:val="008E1CE7"/>
    <w:rsid w:val="008F7B38"/>
    <w:rsid w:val="009005D7"/>
    <w:rsid w:val="009400B8"/>
    <w:rsid w:val="00960F82"/>
    <w:rsid w:val="00965A0F"/>
    <w:rsid w:val="00971407"/>
    <w:rsid w:val="0098357A"/>
    <w:rsid w:val="009903FA"/>
    <w:rsid w:val="009905B1"/>
    <w:rsid w:val="009931D7"/>
    <w:rsid w:val="009A06FE"/>
    <w:rsid w:val="009C1B31"/>
    <w:rsid w:val="009D0086"/>
    <w:rsid w:val="009E361F"/>
    <w:rsid w:val="009E3B6B"/>
    <w:rsid w:val="009E5429"/>
    <w:rsid w:val="009E56A3"/>
    <w:rsid w:val="009F0BBB"/>
    <w:rsid w:val="009F1748"/>
    <w:rsid w:val="00A114EA"/>
    <w:rsid w:val="00A178A2"/>
    <w:rsid w:val="00A21B58"/>
    <w:rsid w:val="00A23A4D"/>
    <w:rsid w:val="00A532F6"/>
    <w:rsid w:val="00A57117"/>
    <w:rsid w:val="00A576D5"/>
    <w:rsid w:val="00A615D8"/>
    <w:rsid w:val="00A65820"/>
    <w:rsid w:val="00A8154D"/>
    <w:rsid w:val="00A91A8D"/>
    <w:rsid w:val="00A927B6"/>
    <w:rsid w:val="00A9313C"/>
    <w:rsid w:val="00AC2E81"/>
    <w:rsid w:val="00AC6263"/>
    <w:rsid w:val="00AC6D62"/>
    <w:rsid w:val="00AD036C"/>
    <w:rsid w:val="00AD165B"/>
    <w:rsid w:val="00AE2EEF"/>
    <w:rsid w:val="00AE4771"/>
    <w:rsid w:val="00AE63D9"/>
    <w:rsid w:val="00AF05EC"/>
    <w:rsid w:val="00AF317E"/>
    <w:rsid w:val="00AF41B5"/>
    <w:rsid w:val="00AF57EC"/>
    <w:rsid w:val="00AF6346"/>
    <w:rsid w:val="00B0291B"/>
    <w:rsid w:val="00B04A59"/>
    <w:rsid w:val="00B104E4"/>
    <w:rsid w:val="00B1177E"/>
    <w:rsid w:val="00B271DC"/>
    <w:rsid w:val="00B55642"/>
    <w:rsid w:val="00B61109"/>
    <w:rsid w:val="00B72ED1"/>
    <w:rsid w:val="00B75420"/>
    <w:rsid w:val="00B8683D"/>
    <w:rsid w:val="00BA06A3"/>
    <w:rsid w:val="00BA0BD0"/>
    <w:rsid w:val="00BB41AC"/>
    <w:rsid w:val="00BB41B3"/>
    <w:rsid w:val="00BC1B2F"/>
    <w:rsid w:val="00BD1904"/>
    <w:rsid w:val="00BD290C"/>
    <w:rsid w:val="00BD465C"/>
    <w:rsid w:val="00BE37FF"/>
    <w:rsid w:val="00BE4A0B"/>
    <w:rsid w:val="00C17D30"/>
    <w:rsid w:val="00C42737"/>
    <w:rsid w:val="00C544BF"/>
    <w:rsid w:val="00C63505"/>
    <w:rsid w:val="00C72EA4"/>
    <w:rsid w:val="00C8015F"/>
    <w:rsid w:val="00C81BAB"/>
    <w:rsid w:val="00C90B20"/>
    <w:rsid w:val="00C93D4E"/>
    <w:rsid w:val="00C957C9"/>
    <w:rsid w:val="00C96445"/>
    <w:rsid w:val="00CA006C"/>
    <w:rsid w:val="00CB2072"/>
    <w:rsid w:val="00CC48AA"/>
    <w:rsid w:val="00CC55B3"/>
    <w:rsid w:val="00CD088A"/>
    <w:rsid w:val="00CE071A"/>
    <w:rsid w:val="00CE365E"/>
    <w:rsid w:val="00CE4A13"/>
    <w:rsid w:val="00CE60A5"/>
    <w:rsid w:val="00CF175C"/>
    <w:rsid w:val="00CF3FC7"/>
    <w:rsid w:val="00D056F8"/>
    <w:rsid w:val="00D06D73"/>
    <w:rsid w:val="00D17D31"/>
    <w:rsid w:val="00D2461F"/>
    <w:rsid w:val="00D31BAE"/>
    <w:rsid w:val="00D5043D"/>
    <w:rsid w:val="00D515BC"/>
    <w:rsid w:val="00D53DFA"/>
    <w:rsid w:val="00D63449"/>
    <w:rsid w:val="00D65421"/>
    <w:rsid w:val="00D72CFC"/>
    <w:rsid w:val="00D7438D"/>
    <w:rsid w:val="00D85F40"/>
    <w:rsid w:val="00D91B24"/>
    <w:rsid w:val="00D930E3"/>
    <w:rsid w:val="00DA3A96"/>
    <w:rsid w:val="00DB252D"/>
    <w:rsid w:val="00DB2ED6"/>
    <w:rsid w:val="00DC6CB0"/>
    <w:rsid w:val="00DD022B"/>
    <w:rsid w:val="00DE39DC"/>
    <w:rsid w:val="00DE3E02"/>
    <w:rsid w:val="00DE6AF9"/>
    <w:rsid w:val="00DE6B52"/>
    <w:rsid w:val="00DF2767"/>
    <w:rsid w:val="00E055E8"/>
    <w:rsid w:val="00E12361"/>
    <w:rsid w:val="00E123C4"/>
    <w:rsid w:val="00E137E6"/>
    <w:rsid w:val="00E25F70"/>
    <w:rsid w:val="00E27107"/>
    <w:rsid w:val="00E32D5F"/>
    <w:rsid w:val="00E50FE4"/>
    <w:rsid w:val="00E57572"/>
    <w:rsid w:val="00E62426"/>
    <w:rsid w:val="00E73A86"/>
    <w:rsid w:val="00E7433D"/>
    <w:rsid w:val="00E773CA"/>
    <w:rsid w:val="00E85E6B"/>
    <w:rsid w:val="00E90F2D"/>
    <w:rsid w:val="00EA3710"/>
    <w:rsid w:val="00EB51B3"/>
    <w:rsid w:val="00EC0DEE"/>
    <w:rsid w:val="00EC331B"/>
    <w:rsid w:val="00ED24A9"/>
    <w:rsid w:val="00ED3E25"/>
    <w:rsid w:val="00ED69DF"/>
    <w:rsid w:val="00EE5D56"/>
    <w:rsid w:val="00EE5F18"/>
    <w:rsid w:val="00EF61D5"/>
    <w:rsid w:val="00F12AD2"/>
    <w:rsid w:val="00F24B61"/>
    <w:rsid w:val="00F269CD"/>
    <w:rsid w:val="00F310BB"/>
    <w:rsid w:val="00F3562C"/>
    <w:rsid w:val="00F36B40"/>
    <w:rsid w:val="00F379D3"/>
    <w:rsid w:val="00F63AEB"/>
    <w:rsid w:val="00F91BCE"/>
    <w:rsid w:val="00F97C23"/>
    <w:rsid w:val="00FA0BF6"/>
    <w:rsid w:val="00FA4AA0"/>
    <w:rsid w:val="00FA4D27"/>
    <w:rsid w:val="00FA579B"/>
    <w:rsid w:val="00FB3D4C"/>
    <w:rsid w:val="00FC341B"/>
    <w:rsid w:val="00FD7396"/>
    <w:rsid w:val="00FE0318"/>
    <w:rsid w:val="00FE4E5D"/>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505395"/>
    <w:rPr>
      <w:sz w:val="16"/>
      <w:szCs w:val="16"/>
    </w:rPr>
  </w:style>
  <w:style w:type="paragraph" w:styleId="CommentText">
    <w:name w:val="annotation text"/>
    <w:basedOn w:val="Normal"/>
    <w:link w:val="CommentTextChar"/>
    <w:uiPriority w:val="99"/>
    <w:semiHidden/>
    <w:unhideWhenUsed/>
    <w:rsid w:val="00505395"/>
    <w:rPr>
      <w:sz w:val="20"/>
      <w:szCs w:val="20"/>
    </w:rPr>
  </w:style>
  <w:style w:type="character" w:customStyle="1" w:styleId="CommentTextChar">
    <w:name w:val="Comment Text Char"/>
    <w:basedOn w:val="DefaultParagraphFont"/>
    <w:link w:val="CommentText"/>
    <w:uiPriority w:val="99"/>
    <w:semiHidden/>
    <w:rsid w:val="00505395"/>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505395"/>
    <w:rPr>
      <w:b/>
      <w:bCs/>
    </w:rPr>
  </w:style>
  <w:style w:type="character" w:customStyle="1" w:styleId="CommentSubjectChar">
    <w:name w:val="Comment Subject Char"/>
    <w:basedOn w:val="CommentTextChar"/>
    <w:link w:val="CommentSubject"/>
    <w:uiPriority w:val="99"/>
    <w:semiHidden/>
    <w:rsid w:val="00505395"/>
    <w:rPr>
      <w:b/>
      <w:bCs/>
      <w:color w:val="10123C"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505395"/>
    <w:rPr>
      <w:sz w:val="16"/>
      <w:szCs w:val="16"/>
    </w:rPr>
  </w:style>
  <w:style w:type="paragraph" w:styleId="CommentText">
    <w:name w:val="annotation text"/>
    <w:basedOn w:val="Normal"/>
    <w:link w:val="CommentTextChar"/>
    <w:uiPriority w:val="99"/>
    <w:semiHidden/>
    <w:unhideWhenUsed/>
    <w:rsid w:val="00505395"/>
    <w:rPr>
      <w:sz w:val="20"/>
      <w:szCs w:val="20"/>
    </w:rPr>
  </w:style>
  <w:style w:type="character" w:customStyle="1" w:styleId="CommentTextChar">
    <w:name w:val="Comment Text Char"/>
    <w:basedOn w:val="DefaultParagraphFont"/>
    <w:link w:val="CommentText"/>
    <w:uiPriority w:val="99"/>
    <w:semiHidden/>
    <w:rsid w:val="00505395"/>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505395"/>
    <w:rPr>
      <w:b/>
      <w:bCs/>
    </w:rPr>
  </w:style>
  <w:style w:type="character" w:customStyle="1" w:styleId="CommentSubjectChar">
    <w:name w:val="Comment Subject Char"/>
    <w:basedOn w:val="CommentTextChar"/>
    <w:link w:val="CommentSubject"/>
    <w:uiPriority w:val="99"/>
    <w:semiHidden/>
    <w:rsid w:val="00505395"/>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1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2C4019"/>
    <w:rsid w:val="003C233C"/>
    <w:rsid w:val="00485531"/>
    <w:rsid w:val="004F4B73"/>
    <w:rsid w:val="005428F9"/>
    <w:rsid w:val="005C3C7C"/>
    <w:rsid w:val="0064412B"/>
    <w:rsid w:val="006F33FB"/>
    <w:rsid w:val="00735B10"/>
    <w:rsid w:val="007B7766"/>
    <w:rsid w:val="00827F14"/>
    <w:rsid w:val="00867F30"/>
    <w:rsid w:val="00880930"/>
    <w:rsid w:val="008B61D2"/>
    <w:rsid w:val="008C1409"/>
    <w:rsid w:val="00907D52"/>
    <w:rsid w:val="009576D9"/>
    <w:rsid w:val="0098320F"/>
    <w:rsid w:val="00A00B08"/>
    <w:rsid w:val="00A3389B"/>
    <w:rsid w:val="00A41CEB"/>
    <w:rsid w:val="00AA03FB"/>
    <w:rsid w:val="00AF4314"/>
    <w:rsid w:val="00B51478"/>
    <w:rsid w:val="00B9733E"/>
    <w:rsid w:val="00C30195"/>
    <w:rsid w:val="00C825C2"/>
    <w:rsid w:val="00CA5D94"/>
    <w:rsid w:val="00E32DE7"/>
    <w:rsid w:val="00E94446"/>
    <w:rsid w:val="00EE0C7C"/>
    <w:rsid w:val="00F10E49"/>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737D-34A6-4ABA-8B47-6837FA33AA3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F2FCC80-1432-4490-BB21-831000DA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Mariam Mussa</cp:lastModifiedBy>
  <cp:revision>4</cp:revision>
  <cp:lastPrinted>2018-09-09T12:20:00Z</cp:lastPrinted>
  <dcterms:created xsi:type="dcterms:W3CDTF">2018-11-14T05:44:00Z</dcterms:created>
  <dcterms:modified xsi:type="dcterms:W3CDTF">2018-11-15T07:23:00Z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edea8c5b-7270-4cbe-9734-72c02c839355</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